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2B68" w14:textId="774EE6F9" w:rsidR="00990C0F" w:rsidRDefault="00990C0F" w:rsidP="005F4C4C">
      <w:pPr>
        <w:spacing w:line="240" w:lineRule="auto"/>
        <w:jc w:val="center"/>
        <w:rPr>
          <w:b/>
          <w:bCs/>
          <w:sz w:val="16"/>
          <w:szCs w:val="16"/>
        </w:rPr>
      </w:pPr>
    </w:p>
    <w:p w14:paraId="28FFD25F" w14:textId="3E19A291" w:rsidR="00B311AC" w:rsidRPr="00B311AC" w:rsidRDefault="00B311AC" w:rsidP="00B311AC">
      <w:pPr>
        <w:spacing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«__</w:t>
      </w:r>
      <w:proofErr w:type="gramStart"/>
      <w:r>
        <w:rPr>
          <w:b/>
          <w:bCs/>
          <w:sz w:val="28"/>
          <w:szCs w:val="28"/>
        </w:rPr>
        <w:t>_»_</w:t>
      </w:r>
      <w:proofErr w:type="gramEnd"/>
      <w:r>
        <w:rPr>
          <w:b/>
          <w:bCs/>
          <w:sz w:val="28"/>
          <w:szCs w:val="28"/>
        </w:rPr>
        <w:t>____________________20____г.</w:t>
      </w:r>
    </w:p>
    <w:p w14:paraId="05601A46" w14:textId="787E6153" w:rsidR="005C48B8" w:rsidRDefault="00B311AC" w:rsidP="005F4C4C">
      <w:pPr>
        <w:spacing w:line="240" w:lineRule="auto"/>
        <w:rPr>
          <w:b/>
          <w:bCs/>
          <w:sz w:val="16"/>
          <w:szCs w:val="16"/>
        </w:rPr>
      </w:pPr>
      <w:r w:rsidRPr="00B311AC">
        <w:rPr>
          <w:b/>
          <w:bCs/>
          <w:sz w:val="16"/>
          <w:szCs w:val="16"/>
        </w:rPr>
        <w:t>------</w:t>
      </w:r>
      <w:r>
        <w:rPr>
          <w:b/>
          <w:bCs/>
          <w:sz w:val="16"/>
          <w:szCs w:val="16"/>
        </w:rPr>
        <w:t xml:space="preserve"> </w:t>
      </w:r>
      <w:r w:rsidRPr="00B311AC">
        <w:rPr>
          <w:b/>
          <w:bCs/>
          <w:sz w:val="16"/>
          <w:szCs w:val="16"/>
        </w:rPr>
        <w:t>Качество с 1973 года</w:t>
      </w:r>
      <w:r>
        <w:rPr>
          <w:b/>
          <w:bCs/>
          <w:sz w:val="16"/>
          <w:szCs w:val="16"/>
        </w:rPr>
        <w:t xml:space="preserve"> </w:t>
      </w:r>
      <w:r w:rsidRPr="00B311AC">
        <w:rPr>
          <w:b/>
          <w:bCs/>
          <w:sz w:val="16"/>
          <w:szCs w:val="16"/>
        </w:rPr>
        <w:t>----------------------------------------------------------------------------------------------------</w:t>
      </w:r>
      <w:r>
        <w:rPr>
          <w:b/>
          <w:bCs/>
          <w:sz w:val="16"/>
          <w:szCs w:val="16"/>
        </w:rPr>
        <w:t>------------------------------------------------------</w:t>
      </w:r>
    </w:p>
    <w:p w14:paraId="2368A663" w14:textId="00C3F9E9" w:rsidR="00B311AC" w:rsidRDefault="00B311AC" w:rsidP="005F4C4C">
      <w:pPr>
        <w:spacing w:line="240" w:lineRule="auto"/>
        <w:rPr>
          <w:b/>
          <w:bCs/>
          <w:sz w:val="16"/>
          <w:szCs w:val="16"/>
        </w:rPr>
      </w:pPr>
    </w:p>
    <w:p w14:paraId="7957203B" w14:textId="08AF43B8" w:rsidR="00B311AC" w:rsidRDefault="00B311AC" w:rsidP="00B311AC">
      <w:pPr>
        <w:spacing w:line="240" w:lineRule="auto"/>
        <w:jc w:val="center"/>
        <w:rPr>
          <w:b/>
          <w:bCs/>
          <w:color w:val="FF0000"/>
          <w:sz w:val="72"/>
          <w:szCs w:val="72"/>
        </w:rPr>
      </w:pPr>
      <w:r w:rsidRPr="00B311AC">
        <w:rPr>
          <w:b/>
          <w:bCs/>
          <w:color w:val="FF0000"/>
          <w:sz w:val="72"/>
          <w:szCs w:val="72"/>
        </w:rPr>
        <w:t>ГАРАНТИЙНЫЙ ТАЛОН</w:t>
      </w:r>
    </w:p>
    <w:p w14:paraId="46C59826" w14:textId="21B7C1DB" w:rsidR="00B311AC" w:rsidRDefault="00B311AC" w:rsidP="00B311A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Выдан ________________________________________________________________________</w:t>
      </w:r>
    </w:p>
    <w:p w14:paraId="27DFF819" w14:textId="77777777" w:rsidR="00013054" w:rsidRPr="00B311AC" w:rsidRDefault="00B311AC" w:rsidP="00B311AC">
      <w:pPr>
        <w:spacing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№ амбулаторной карты ________________________________________________________</w:t>
      </w:r>
    </w:p>
    <w:tbl>
      <w:tblPr>
        <w:tblStyle w:val="-1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3054" w14:paraId="2BAD1349" w14:textId="77777777" w:rsidTr="00013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17283156" w14:textId="78EF78E4" w:rsidR="00013054" w:rsidRDefault="00013054" w:rsidP="00B3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услуги</w:t>
            </w:r>
          </w:p>
        </w:tc>
        <w:tc>
          <w:tcPr>
            <w:tcW w:w="3115" w:type="dxa"/>
          </w:tcPr>
          <w:p w14:paraId="7BF970D4" w14:textId="23816991" w:rsidR="00013054" w:rsidRDefault="00013054" w:rsidP="00B31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зуба</w:t>
            </w:r>
          </w:p>
        </w:tc>
        <w:tc>
          <w:tcPr>
            <w:tcW w:w="3115" w:type="dxa"/>
          </w:tcPr>
          <w:p w14:paraId="2B6A64E3" w14:textId="6F864CCB" w:rsidR="00013054" w:rsidRDefault="00013054" w:rsidP="00B311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гарантии</w:t>
            </w:r>
          </w:p>
        </w:tc>
      </w:tr>
      <w:tr w:rsidR="00013054" w14:paraId="009B779E" w14:textId="77777777" w:rsidTr="000130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29C9A18D" w14:textId="77777777" w:rsidR="00013054" w:rsidRDefault="00013054" w:rsidP="00B3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7476362" w14:textId="77777777" w:rsidR="00013054" w:rsidRDefault="00013054" w:rsidP="00B3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48BC732E" w14:textId="77777777" w:rsidR="00013054" w:rsidRDefault="00013054" w:rsidP="00B3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3054" w14:paraId="13036365" w14:textId="77777777" w:rsidTr="000130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67489BF2" w14:textId="77777777" w:rsidR="00013054" w:rsidRDefault="00013054" w:rsidP="00B3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79391EB" w14:textId="77777777" w:rsidR="00013054" w:rsidRDefault="00013054" w:rsidP="00B3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351C51B" w14:textId="77777777" w:rsidR="00013054" w:rsidRDefault="00013054" w:rsidP="00B3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3054" w14:paraId="1B2CC064" w14:textId="77777777" w:rsidTr="000130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0408D138" w14:textId="77777777" w:rsidR="00013054" w:rsidRDefault="00013054" w:rsidP="00B3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614EF54F" w14:textId="77777777" w:rsidR="00013054" w:rsidRDefault="00013054" w:rsidP="00B3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2D25B8BC" w14:textId="77777777" w:rsidR="00013054" w:rsidRDefault="00013054" w:rsidP="00B3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3054" w14:paraId="33C7C0C8" w14:textId="77777777" w:rsidTr="000130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1EDD89BB" w14:textId="77777777" w:rsidR="00013054" w:rsidRDefault="00013054" w:rsidP="00B3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3F996C3" w14:textId="77777777" w:rsidR="00013054" w:rsidRDefault="00013054" w:rsidP="00B3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091989CA" w14:textId="77777777" w:rsidR="00013054" w:rsidRDefault="00013054" w:rsidP="00B3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3054" w14:paraId="0FCAA2B4" w14:textId="77777777" w:rsidTr="000130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</w:tcPr>
          <w:p w14:paraId="113B8D8E" w14:textId="77777777" w:rsidR="00013054" w:rsidRDefault="00013054" w:rsidP="00B3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4B22C58" w14:textId="77777777" w:rsidR="00013054" w:rsidRDefault="00013054" w:rsidP="00B3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14:paraId="325C08CE" w14:textId="77777777" w:rsidR="00013054" w:rsidRDefault="00013054" w:rsidP="00B3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194AD20" w14:textId="0E3CF8E4" w:rsidR="00B311AC" w:rsidRDefault="00B311AC" w:rsidP="00B311AC">
      <w:pPr>
        <w:spacing w:line="240" w:lineRule="auto"/>
        <w:jc w:val="center"/>
        <w:rPr>
          <w:sz w:val="24"/>
          <w:szCs w:val="24"/>
        </w:rPr>
      </w:pPr>
    </w:p>
    <w:p w14:paraId="54250118" w14:textId="55855ABA" w:rsidR="00013054" w:rsidRDefault="00013054" w:rsidP="00B311AC">
      <w:pPr>
        <w:spacing w:line="240" w:lineRule="auto"/>
        <w:jc w:val="center"/>
        <w:rPr>
          <w:b/>
          <w:bCs/>
          <w:sz w:val="32"/>
          <w:szCs w:val="32"/>
        </w:rPr>
      </w:pPr>
      <w:r w:rsidRPr="00013054">
        <w:rPr>
          <w:b/>
          <w:bCs/>
          <w:sz w:val="32"/>
          <w:szCs w:val="32"/>
        </w:rPr>
        <w:t>Условия предоставления гаранти</w:t>
      </w:r>
      <w:r>
        <w:rPr>
          <w:b/>
          <w:bCs/>
          <w:sz w:val="32"/>
          <w:szCs w:val="32"/>
        </w:rPr>
        <w:t>й</w:t>
      </w:r>
    </w:p>
    <w:p w14:paraId="77F6796B" w14:textId="78C881B8" w:rsidR="00013054" w:rsidRPr="00E7265C" w:rsidRDefault="00013054" w:rsidP="00E7265C">
      <w:pPr>
        <w:spacing w:line="240" w:lineRule="auto"/>
        <w:rPr>
          <w:b/>
          <w:bCs/>
          <w:sz w:val="20"/>
          <w:szCs w:val="20"/>
        </w:rPr>
      </w:pPr>
      <w:r w:rsidRPr="00E7265C">
        <w:rPr>
          <w:b/>
          <w:bCs/>
          <w:sz w:val="20"/>
          <w:szCs w:val="20"/>
        </w:rPr>
        <w:t>Гарантийный талон заполняется в одном экземпляре и выдается на руки пациенту. При этом пациент уведомляется об условиях гарантии и ставит личную подпись в талоне, подтверждающую это. В медицинской карте делается запись о выдаче гарантийного талона, условиях и сроках гарантии.</w:t>
      </w:r>
    </w:p>
    <w:p w14:paraId="3F256E40" w14:textId="7DF3CD88" w:rsidR="00013054" w:rsidRPr="00E7265C" w:rsidRDefault="00013054" w:rsidP="00E7265C">
      <w:pPr>
        <w:spacing w:line="240" w:lineRule="auto"/>
        <w:rPr>
          <w:b/>
          <w:bCs/>
          <w:sz w:val="20"/>
          <w:szCs w:val="20"/>
        </w:rPr>
      </w:pPr>
      <w:r w:rsidRPr="00E7265C">
        <w:rPr>
          <w:b/>
          <w:bCs/>
          <w:sz w:val="20"/>
          <w:szCs w:val="20"/>
        </w:rPr>
        <w:t>Обязательным условием для предоставления гарантии является поддержание пациентом удовлетворительной гигиены полости рта.</w:t>
      </w:r>
    </w:p>
    <w:p w14:paraId="0D20E4F4" w14:textId="4F9BA52E" w:rsidR="00013054" w:rsidRPr="00E7265C" w:rsidRDefault="00013054" w:rsidP="00E7265C">
      <w:pPr>
        <w:spacing w:line="240" w:lineRule="auto"/>
        <w:rPr>
          <w:b/>
          <w:bCs/>
          <w:sz w:val="20"/>
          <w:szCs w:val="20"/>
        </w:rPr>
      </w:pPr>
      <w:r w:rsidRPr="00E7265C">
        <w:rPr>
          <w:b/>
          <w:bCs/>
          <w:sz w:val="20"/>
          <w:szCs w:val="20"/>
        </w:rPr>
        <w:t>Гарантии не предоставляются на недостатки, возникшие в результате:</w:t>
      </w:r>
    </w:p>
    <w:p w14:paraId="211CAC1B" w14:textId="049EE996" w:rsidR="00013054" w:rsidRPr="00E7265C" w:rsidRDefault="00013054" w:rsidP="00E7265C">
      <w:pPr>
        <w:pStyle w:val="a8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E7265C">
        <w:rPr>
          <w:b/>
          <w:bCs/>
          <w:sz w:val="20"/>
          <w:szCs w:val="20"/>
        </w:rPr>
        <w:t>Нарушения условий эксплуатации;</w:t>
      </w:r>
    </w:p>
    <w:p w14:paraId="44B0560F" w14:textId="5F73D9DC" w:rsidR="00013054" w:rsidRPr="00E7265C" w:rsidRDefault="00013054" w:rsidP="00E7265C">
      <w:pPr>
        <w:pStyle w:val="a8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E7265C">
        <w:rPr>
          <w:b/>
          <w:bCs/>
          <w:sz w:val="20"/>
          <w:szCs w:val="20"/>
        </w:rPr>
        <w:t>Несоблюдение рекомендаций и назначений врача;</w:t>
      </w:r>
    </w:p>
    <w:p w14:paraId="66FB72AE" w14:textId="4E0A9895" w:rsidR="00013054" w:rsidRPr="00E7265C" w:rsidRDefault="00013054" w:rsidP="00E7265C">
      <w:pPr>
        <w:pStyle w:val="a8"/>
        <w:numPr>
          <w:ilvl w:val="0"/>
          <w:numId w:val="1"/>
        </w:numPr>
        <w:spacing w:line="240" w:lineRule="auto"/>
        <w:rPr>
          <w:b/>
          <w:bCs/>
          <w:sz w:val="20"/>
          <w:szCs w:val="20"/>
        </w:rPr>
      </w:pPr>
      <w:r w:rsidRPr="00E7265C">
        <w:rPr>
          <w:b/>
          <w:bCs/>
          <w:sz w:val="20"/>
          <w:szCs w:val="20"/>
        </w:rPr>
        <w:t xml:space="preserve">Оказания пациенту стоматологических </w:t>
      </w:r>
      <w:r w:rsidR="00E7265C" w:rsidRPr="00E7265C">
        <w:rPr>
          <w:b/>
          <w:bCs/>
          <w:sz w:val="20"/>
          <w:szCs w:val="20"/>
        </w:rPr>
        <w:t>услуг в сторонней медицинской организации, если установлена причинно-следственная связь в возникновении недостатков.</w:t>
      </w:r>
    </w:p>
    <w:p w14:paraId="3027D40D" w14:textId="563E2669" w:rsidR="00E7265C" w:rsidRPr="00E7265C" w:rsidRDefault="00E7265C" w:rsidP="00E7265C">
      <w:pPr>
        <w:spacing w:line="240" w:lineRule="auto"/>
        <w:rPr>
          <w:b/>
          <w:bCs/>
          <w:sz w:val="20"/>
          <w:szCs w:val="20"/>
        </w:rPr>
      </w:pPr>
      <w:r w:rsidRPr="00E7265C">
        <w:rPr>
          <w:b/>
          <w:bCs/>
          <w:sz w:val="20"/>
          <w:szCs w:val="20"/>
        </w:rPr>
        <w:t>При прохождении пациентом периодических осмотров у стоматолога, при соблюдении рекомендаций и условий предоставления гарантий и при проведении каждые 6 месяцев профессиональной гигиены полости рта срок гарантии продлевается на год, что подтверждается записью в медицинской карте и выдачей нового гарантийного талона.</w:t>
      </w:r>
    </w:p>
    <w:p w14:paraId="295460C3" w14:textId="2510F1C8" w:rsidR="00E7265C" w:rsidRPr="00E7265C" w:rsidRDefault="00E7265C" w:rsidP="00E7265C">
      <w:pPr>
        <w:pStyle w:val="a8"/>
        <w:spacing w:line="240" w:lineRule="auto"/>
        <w:rPr>
          <w:b/>
          <w:bCs/>
          <w:sz w:val="20"/>
          <w:szCs w:val="20"/>
        </w:rPr>
      </w:pPr>
    </w:p>
    <w:p w14:paraId="52F02691" w14:textId="78888CF5" w:rsidR="00E7265C" w:rsidRDefault="00E7265C" w:rsidP="00E7265C">
      <w:pPr>
        <w:pStyle w:val="a8"/>
        <w:spacing w:line="240" w:lineRule="auto"/>
        <w:rPr>
          <w:b/>
          <w:bCs/>
          <w:sz w:val="20"/>
          <w:szCs w:val="20"/>
        </w:rPr>
      </w:pPr>
    </w:p>
    <w:p w14:paraId="2DDBED27" w14:textId="730E7B45" w:rsidR="00E7265C" w:rsidRPr="00E7265C" w:rsidRDefault="00E7265C" w:rsidP="00E7265C">
      <w:pPr>
        <w:pStyle w:val="a8"/>
        <w:tabs>
          <w:tab w:val="left" w:pos="5970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условиями и положениями </w:t>
      </w:r>
      <w:r>
        <w:rPr>
          <w:b/>
          <w:bCs/>
          <w:sz w:val="24"/>
          <w:szCs w:val="24"/>
        </w:rPr>
        <w:tab/>
        <w:t>____________________________</w:t>
      </w:r>
    </w:p>
    <w:p w14:paraId="29948C47" w14:textId="558EEE57" w:rsidR="00E7265C" w:rsidRPr="00E7265C" w:rsidRDefault="00E7265C" w:rsidP="00E7265C">
      <w:pPr>
        <w:pStyle w:val="a8"/>
        <w:tabs>
          <w:tab w:val="left" w:pos="6525"/>
        </w:tabs>
        <w:spacing w:line="240" w:lineRule="auto"/>
        <w:rPr>
          <w:sz w:val="20"/>
          <w:szCs w:val="20"/>
        </w:rPr>
      </w:pPr>
      <w:r>
        <w:rPr>
          <w:b/>
          <w:bCs/>
          <w:sz w:val="24"/>
          <w:szCs w:val="24"/>
        </w:rPr>
        <w:t>о гарантиях ознакомлен(а)</w:t>
      </w:r>
      <w:r>
        <w:rPr>
          <w:b/>
          <w:bCs/>
          <w:sz w:val="24"/>
          <w:szCs w:val="24"/>
        </w:rPr>
        <w:tab/>
        <w:t xml:space="preserve">       </w:t>
      </w:r>
      <w:r>
        <w:rPr>
          <w:sz w:val="20"/>
          <w:szCs w:val="20"/>
        </w:rPr>
        <w:t>подпись пациента</w:t>
      </w:r>
    </w:p>
    <w:sectPr w:rsidR="00E7265C" w:rsidRPr="00E7265C" w:rsidSect="005C48B8">
      <w:headerReference w:type="default" r:id="rId7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68708" w14:textId="77777777" w:rsidR="000C57C5" w:rsidRDefault="000C57C5" w:rsidP="005C48B8">
      <w:pPr>
        <w:spacing w:after="0" w:line="240" w:lineRule="auto"/>
      </w:pPr>
      <w:r>
        <w:separator/>
      </w:r>
    </w:p>
  </w:endnote>
  <w:endnote w:type="continuationSeparator" w:id="0">
    <w:p w14:paraId="0C3E9406" w14:textId="77777777" w:rsidR="000C57C5" w:rsidRDefault="000C57C5" w:rsidP="005C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39DD6" w14:textId="77777777" w:rsidR="000C57C5" w:rsidRDefault="000C57C5" w:rsidP="005C48B8">
      <w:pPr>
        <w:spacing w:after="0" w:line="240" w:lineRule="auto"/>
      </w:pPr>
      <w:r>
        <w:separator/>
      </w:r>
    </w:p>
  </w:footnote>
  <w:footnote w:type="continuationSeparator" w:id="0">
    <w:p w14:paraId="76F521E9" w14:textId="77777777" w:rsidR="000C57C5" w:rsidRDefault="000C57C5" w:rsidP="005C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8FF4" w14:textId="77777777" w:rsidR="00990C0F" w:rsidRDefault="005C48B8" w:rsidP="00990C0F">
    <w:pPr>
      <w:pStyle w:val="a3"/>
    </w:pPr>
    <w:r>
      <w:rPr>
        <w:noProof/>
      </w:rPr>
      <w:drawing>
        <wp:inline distT="0" distB="0" distL="0" distR="0" wp14:anchorId="7FA5CB9D" wp14:editId="3F043A50">
          <wp:extent cx="800100" cy="8001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0C0F">
      <w:tab/>
      <w:t>Стоматологической клинике ООО «</w:t>
    </w:r>
    <w:proofErr w:type="spellStart"/>
    <w:r w:rsidR="00990C0F">
      <w:t>Фреш</w:t>
    </w:r>
    <w:proofErr w:type="spellEnd"/>
    <w:r w:rsidR="00990C0F">
      <w:t xml:space="preserve"> </w:t>
    </w:r>
    <w:proofErr w:type="spellStart"/>
    <w:r w:rsidR="00990C0F">
      <w:t>Дентал</w:t>
    </w:r>
    <w:proofErr w:type="spellEnd"/>
    <w:r w:rsidR="00990C0F">
      <w:t xml:space="preserve"> </w:t>
    </w:r>
    <w:proofErr w:type="spellStart"/>
    <w:r w:rsidR="00990C0F">
      <w:t>Клиникс</w:t>
    </w:r>
    <w:proofErr w:type="spellEnd"/>
    <w:r w:rsidR="00990C0F">
      <w:t>»</w:t>
    </w:r>
  </w:p>
  <w:p w14:paraId="61532355" w14:textId="77777777" w:rsidR="00990C0F" w:rsidRDefault="00990C0F" w:rsidP="00990C0F">
    <w:pPr>
      <w:pStyle w:val="a3"/>
      <w:jc w:val="center"/>
    </w:pPr>
    <w:r>
      <w:t>№ ЛО-50-01-011895 от 03 апреля 2020г</w:t>
    </w:r>
  </w:p>
  <w:p w14:paraId="35349065" w14:textId="4D7F6DB7" w:rsidR="005C48B8" w:rsidRDefault="005C48B8" w:rsidP="00990C0F">
    <w:pPr>
      <w:pStyle w:val="a3"/>
      <w:tabs>
        <w:tab w:val="clear" w:pos="4677"/>
        <w:tab w:val="clear" w:pos="9355"/>
        <w:tab w:val="left" w:pos="5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26D80"/>
    <w:multiLevelType w:val="hybridMultilevel"/>
    <w:tmpl w:val="34C6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B8"/>
    <w:rsid w:val="00013054"/>
    <w:rsid w:val="000C57C5"/>
    <w:rsid w:val="002E26B4"/>
    <w:rsid w:val="00514419"/>
    <w:rsid w:val="00562B0F"/>
    <w:rsid w:val="005C48B8"/>
    <w:rsid w:val="005F4C4C"/>
    <w:rsid w:val="007D69A2"/>
    <w:rsid w:val="008F496B"/>
    <w:rsid w:val="00990C0F"/>
    <w:rsid w:val="00B311AC"/>
    <w:rsid w:val="00E7265C"/>
    <w:rsid w:val="00EA77FE"/>
    <w:rsid w:val="00E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280E"/>
  <w15:chartTrackingRefBased/>
  <w15:docId w15:val="{1A88BB37-DFB6-49E6-9535-DADFD99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8B8"/>
  </w:style>
  <w:style w:type="paragraph" w:styleId="a5">
    <w:name w:val="footer"/>
    <w:basedOn w:val="a"/>
    <w:link w:val="a6"/>
    <w:uiPriority w:val="99"/>
    <w:unhideWhenUsed/>
    <w:rsid w:val="005C4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8B8"/>
  </w:style>
  <w:style w:type="table" w:styleId="a7">
    <w:name w:val="Table Grid"/>
    <w:basedOn w:val="a1"/>
    <w:uiPriority w:val="39"/>
    <w:rsid w:val="0001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0130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6">
    <w:name w:val="Grid Table 1 Light Accent 6"/>
    <w:basedOn w:val="a1"/>
    <w:uiPriority w:val="46"/>
    <w:rsid w:val="0001305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List Paragraph"/>
    <w:basedOn w:val="a"/>
    <w:uiPriority w:val="34"/>
    <w:qFormat/>
    <w:rsid w:val="00013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2021-08-09T14:11:00Z</dcterms:created>
  <dcterms:modified xsi:type="dcterms:W3CDTF">2021-08-09T14:11:00Z</dcterms:modified>
</cp:coreProperties>
</file>